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49487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49487F" w:rsidRPr="0049487F">
          <w:rPr>
            <w:rStyle w:val="a9"/>
          </w:rPr>
          <w:t>Муниципальное бюджетное учреждение здравоохранения Родионово-Несветайского района "Центральная районная больница"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948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118" w:type="dxa"/>
            <w:vAlign w:val="center"/>
          </w:tcPr>
          <w:p w:rsidR="00AF1EDF" w:rsidRPr="00F06873" w:rsidRDefault="004948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63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948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118" w:type="dxa"/>
            <w:vAlign w:val="center"/>
          </w:tcPr>
          <w:p w:rsidR="00AF1EDF" w:rsidRPr="00F06873" w:rsidRDefault="004948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063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948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118" w:type="dxa"/>
            <w:vAlign w:val="center"/>
          </w:tcPr>
          <w:p w:rsidR="00AF1EDF" w:rsidRPr="00F06873" w:rsidRDefault="004948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063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948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948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4948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9487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9487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9487F" w:rsidRDefault="00F06873" w:rsidP="0049487F">
      <w:pPr>
        <w:jc w:val="right"/>
        <w:rPr>
          <w:sz w:val="20"/>
        </w:rPr>
      </w:pPr>
      <w:r w:rsidRPr="00F06873">
        <w:t>Таблица 2</w:t>
      </w:r>
      <w:r w:rsidR="0049487F">
        <w:fldChar w:fldCharType="begin"/>
      </w:r>
      <w:r w:rsidR="0049487F">
        <w:instrText xml:space="preserve"> INCLUDETEXT  "D:\\ARM_5.1-2020\\ARMv51_files\\sv_ved_org_740.xml" \! \t "C:\\Program Files\\Аттестация-5.1\\xsl\\per_rm\\form2_01.xsl"  \* MERGEFORMAT </w:instrText>
      </w:r>
      <w:r w:rsidR="0049487F"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66" w:type="dxa"/>
          <w:right w:w="66" w:type="dxa"/>
        </w:tblCellMar>
        <w:tblLook w:val="04A0" w:firstRow="1" w:lastRow="0" w:firstColumn="1" w:lastColumn="0" w:noHBand="0" w:noVBand="1"/>
      </w:tblPr>
      <w:tblGrid>
        <w:gridCol w:w="1475"/>
        <w:gridCol w:w="3028"/>
        <w:gridCol w:w="331"/>
        <w:gridCol w:w="357"/>
        <w:gridCol w:w="463"/>
        <w:gridCol w:w="331"/>
        <w:gridCol w:w="331"/>
        <w:gridCol w:w="48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638"/>
        <w:gridCol w:w="638"/>
        <w:gridCol w:w="638"/>
        <w:gridCol w:w="638"/>
        <w:gridCol w:w="638"/>
        <w:gridCol w:w="486"/>
        <w:gridCol w:w="421"/>
      </w:tblGrid>
      <w:tr w:rsidR="0049487F">
        <w:trPr>
          <w:divId w:val="19298520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49487F">
        <w:trPr>
          <w:divId w:val="1929852072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487F" w:rsidRDefault="00494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rPr>
                <w:sz w:val="16"/>
                <w:szCs w:val="16"/>
              </w:rPr>
            </w:pPr>
          </w:p>
        </w:tc>
      </w:tr>
      <w:tr w:rsidR="0049487F">
        <w:trPr>
          <w:divId w:val="1929852072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Терапевтическое отделение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дневного пребывания (терапевтический профиль)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</w:t>
            </w:r>
            <w:r>
              <w:rPr>
                <w:sz w:val="18"/>
                <w:szCs w:val="18"/>
              </w:rPr>
              <w:lastRenderedPageBreak/>
              <w:t>невролог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неотложной медицинской помощи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врача-хирурга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Кабинеты врача-терапевта участкового № 1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врача-терапевта участкового № 2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врача-эндокринолога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Женская консультация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 акушер-гинеколога № 1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поликлиническое отделение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Кабинеты врача-педиатра участкового № 1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Кабинеты врача-педиатра участкового № 2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Кабинеты врача-педиатра участкового № 3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врача-хирурга детского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детский хирург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врача-оториноларинголога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врача-офтальмолога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врача-невролога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врача-стоматолога детского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ультразвуковой диагностики для обслуживания детского населения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физиотерапии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лечебной физкультуры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медицинского массажа № 2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Прививочный кабинет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 w:rsidP="00D30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врача-стоматолога, зубного врача (сл. Родионово-Несвета</w:t>
            </w:r>
            <w:r w:rsidR="00D3080A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ская, ул. Кирова, 14)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 w:rsidP="00D30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кабинет в дошкольном образовательном учреждении (сл. Родионово-Несвета</w:t>
            </w:r>
            <w:r w:rsidR="00D3080A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ская, ул. Гвардейцев-Танкистов, 24а)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 w:rsidP="00D30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кабинет в дошкольном образовательном учреждении (сл. Родионово-Несвета</w:t>
            </w:r>
            <w:r w:rsidR="00D3080A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ская, ул. Ворошилова, 29)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 w:rsidP="00D30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кабинет в дошкольном образовательном учреждении (сл. Родионово-Несвета</w:t>
            </w:r>
            <w:r w:rsidR="00D3080A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ская, ул. Ленина, 43Л)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Вспомогательные лечебно-диагностические подразделения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Клинико-диагностическая лаборатория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Рентгеновский кабинет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Флюорографический кабинет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по оказанию платных медицинских услуг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Врач-профпатолог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Центральное стерилизационное отделение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стерилизационной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Отделение скорой медицинской помощи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Аптечный пункт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Административно-хозяйственная часть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Большекрепинская амбулатория сл. Большекрепинская, ул. Гагарина, 2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Дневной стационар терапевтический профиль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врача-терапевта участкового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врача-педиатра участкового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 акушера-гинеколога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врача-невролога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врача-хирурга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Процедурный кабинет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Хозяйственная часть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сл. Аграфеновка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фельдшер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сл. Барило-Крепинская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х. Болдыревка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х. Бунако-Соколовец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х. Веселый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х. Волошино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х. Выдел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с. Генеральское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с. Греково-Ульяновка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х. Каменный Брод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с. Платово-Ивановка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медицинская сестра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Фельдшерско-акушерский пункт х. Почтовый Яр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D3080A" w:rsidP="00D3080A">
            <w:pPr>
              <w:jc w:val="center"/>
              <w:rPr>
                <w:sz w:val="18"/>
                <w:szCs w:val="18"/>
              </w:rPr>
            </w:pPr>
            <w:r w:rsidRPr="00D3080A">
              <w:rPr>
                <w:sz w:val="18"/>
                <w:szCs w:val="18"/>
              </w:rPr>
              <w:t>Фельдшерский здравпункт</w:t>
            </w:r>
            <w:bookmarkStart w:id="6" w:name="_GoBack"/>
            <w:bookmarkEnd w:id="6"/>
            <w:r w:rsidR="0049487F">
              <w:rPr>
                <w:sz w:val="18"/>
                <w:szCs w:val="18"/>
              </w:rPr>
              <w:t xml:space="preserve"> х. Атамано-Власовка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D30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Фельдшерский здравпункт</w:t>
            </w:r>
            <w:r w:rsidR="0049487F">
              <w:rPr>
                <w:sz w:val="18"/>
                <w:szCs w:val="18"/>
              </w:rPr>
              <w:t xml:space="preserve"> х. Курлаки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D3080A">
            <w:pPr>
              <w:jc w:val="center"/>
              <w:rPr>
                <w:sz w:val="18"/>
                <w:szCs w:val="18"/>
              </w:rPr>
            </w:pPr>
            <w:r w:rsidRPr="00D3080A">
              <w:rPr>
                <w:sz w:val="18"/>
                <w:szCs w:val="18"/>
              </w:rPr>
              <w:t xml:space="preserve">Фельдшерский здравпункт </w:t>
            </w:r>
            <w:r w:rsidR="0049487F">
              <w:rPr>
                <w:sz w:val="18"/>
                <w:szCs w:val="18"/>
              </w:rPr>
              <w:t>х. Нагорно-Тузловка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D3080A">
            <w:pPr>
              <w:jc w:val="center"/>
              <w:rPr>
                <w:sz w:val="18"/>
                <w:szCs w:val="18"/>
              </w:rPr>
            </w:pPr>
            <w:r w:rsidRPr="00D3080A">
              <w:rPr>
                <w:sz w:val="18"/>
                <w:szCs w:val="18"/>
              </w:rPr>
              <w:t>Фельдшерский здравпункт</w:t>
            </w:r>
            <w:r w:rsidR="0049487F">
              <w:rPr>
                <w:sz w:val="18"/>
                <w:szCs w:val="18"/>
              </w:rPr>
              <w:t xml:space="preserve"> х. Новопрохоровка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D3080A">
            <w:pPr>
              <w:jc w:val="center"/>
              <w:rPr>
                <w:sz w:val="18"/>
                <w:szCs w:val="18"/>
              </w:rPr>
            </w:pPr>
            <w:r w:rsidRPr="00D3080A">
              <w:rPr>
                <w:sz w:val="18"/>
                <w:szCs w:val="18"/>
              </w:rPr>
              <w:t>Фельдшерский здравпункт</w:t>
            </w:r>
            <w:r w:rsidR="0049487F">
              <w:rPr>
                <w:sz w:val="18"/>
                <w:szCs w:val="18"/>
              </w:rPr>
              <w:t xml:space="preserve"> х. Павленков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D30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Фельдшерский здравпункт</w:t>
            </w:r>
            <w:r w:rsidR="0049487F">
              <w:rPr>
                <w:sz w:val="18"/>
                <w:szCs w:val="18"/>
              </w:rPr>
              <w:t xml:space="preserve"> х. Папчино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D3080A">
            <w:pPr>
              <w:jc w:val="center"/>
              <w:rPr>
                <w:sz w:val="18"/>
                <w:szCs w:val="18"/>
              </w:rPr>
            </w:pPr>
            <w:r w:rsidRPr="00D3080A">
              <w:rPr>
                <w:sz w:val="18"/>
                <w:szCs w:val="18"/>
              </w:rPr>
              <w:t xml:space="preserve">Фельдшерский здравпункт </w:t>
            </w:r>
            <w:r w:rsidR="0049487F">
              <w:rPr>
                <w:sz w:val="18"/>
                <w:szCs w:val="18"/>
              </w:rPr>
              <w:t>с. Чистополье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487F">
        <w:trPr>
          <w:divId w:val="1929852072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 w:rsidP="00216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</w:t>
            </w:r>
            <w:r w:rsidR="00216286">
              <w:rPr>
                <w:sz w:val="18"/>
                <w:szCs w:val="18"/>
              </w:rPr>
              <w:t xml:space="preserve">ий здравпункт </w:t>
            </w:r>
            <w:r>
              <w:rPr>
                <w:sz w:val="18"/>
                <w:szCs w:val="18"/>
              </w:rPr>
              <w:t>х. Юдино</w:t>
            </w:r>
          </w:p>
        </w:tc>
      </w:tr>
      <w:tr w:rsidR="0049487F">
        <w:trPr>
          <w:divId w:val="192985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87F" w:rsidRDefault="0049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49487F" w:rsidP="0049487F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49487F">
          <w:rPr>
            <w:rStyle w:val="a9"/>
          </w:rPr>
          <w:t>05.10.2021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487F" w:rsidP="009D6532">
            <w:pPr>
              <w:pStyle w:val="aa"/>
            </w:pPr>
            <w:r>
              <w:t>Зам. главного врача по медицинской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487F" w:rsidP="009D6532">
            <w:pPr>
              <w:pStyle w:val="aa"/>
            </w:pPr>
            <w:r>
              <w:t>Корнилова Е.А.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9487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216286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9487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487F" w:rsidP="009D6532">
            <w:pPr>
              <w:pStyle w:val="aa"/>
            </w:pPr>
            <w:r>
              <w:t>Зам. главного врача по ХВ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487F" w:rsidP="009D6532">
            <w:pPr>
              <w:pStyle w:val="aa"/>
            </w:pPr>
            <w:r>
              <w:t>Лопатина Е.Г.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9487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9487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9487F" w:rsidRPr="0049487F" w:rsidTr="0049487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  <w:r>
              <w:t>Кузьминская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</w:tr>
      <w:tr w:rsidR="0049487F" w:rsidRPr="0049487F" w:rsidTr="0049487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(дата)</w:t>
            </w:r>
          </w:p>
        </w:tc>
      </w:tr>
      <w:tr w:rsidR="0049487F" w:rsidRPr="0049487F" w:rsidTr="0049487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  <w:r>
              <w:t>Инспектор ОК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  <w:r>
              <w:t>Голляк И.Н.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</w:tr>
      <w:tr w:rsidR="0049487F" w:rsidRPr="0049487F" w:rsidTr="0049487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(дата)</w:t>
            </w:r>
          </w:p>
        </w:tc>
      </w:tr>
      <w:tr w:rsidR="0049487F" w:rsidRPr="0049487F" w:rsidTr="0049487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  <w:r>
              <w:t>Уполномоченная профкома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  <w:r>
              <w:t>Черненко М.В.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487F" w:rsidRPr="0049487F" w:rsidRDefault="0049487F" w:rsidP="009D6532">
            <w:pPr>
              <w:pStyle w:val="aa"/>
            </w:pPr>
          </w:p>
        </w:tc>
      </w:tr>
      <w:tr w:rsidR="0049487F" w:rsidRPr="0049487F" w:rsidTr="0049487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487F" w:rsidRPr="0049487F" w:rsidRDefault="0049487F" w:rsidP="009D6532">
            <w:pPr>
              <w:pStyle w:val="aa"/>
              <w:rPr>
                <w:vertAlign w:val="superscript"/>
              </w:rPr>
            </w:pPr>
            <w:r w:rsidRPr="0049487F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B2D2C" w:rsidRPr="0049487F" w:rsidTr="00CB2D2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487F" w:rsidRDefault="0049487F" w:rsidP="002743B5">
            <w:pPr>
              <w:pStyle w:val="aa"/>
            </w:pPr>
            <w:r w:rsidRPr="0049487F">
              <w:t>1858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9487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487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9487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487F" w:rsidRDefault="0049487F" w:rsidP="002743B5">
            <w:pPr>
              <w:pStyle w:val="aa"/>
            </w:pPr>
            <w:r w:rsidRPr="0049487F">
              <w:t>Чекоткин С.С.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9487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9487F" w:rsidRDefault="0049487F" w:rsidP="002743B5">
            <w:pPr>
              <w:pStyle w:val="aa"/>
            </w:pPr>
            <w:r>
              <w:t>05.10.2021</w:t>
            </w:r>
          </w:p>
        </w:tc>
      </w:tr>
      <w:tr w:rsidR="00CB2D2C" w:rsidRPr="0049487F" w:rsidTr="00CB2D2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CB2D2C" w:rsidRDefault="0049487F" w:rsidP="002743B5">
            <w:pPr>
              <w:pStyle w:val="aa"/>
              <w:rPr>
                <w:b/>
                <w:vertAlign w:val="superscript"/>
              </w:rPr>
            </w:pPr>
            <w:r w:rsidRPr="00CB2D2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CB2D2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CB2D2C" w:rsidRDefault="0049487F" w:rsidP="002743B5">
            <w:pPr>
              <w:pStyle w:val="aa"/>
              <w:rPr>
                <w:b/>
                <w:vertAlign w:val="superscript"/>
              </w:rPr>
            </w:pPr>
            <w:r w:rsidRPr="00CB2D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CB2D2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CB2D2C" w:rsidRDefault="0049487F" w:rsidP="002743B5">
            <w:pPr>
              <w:pStyle w:val="aa"/>
              <w:rPr>
                <w:b/>
                <w:vertAlign w:val="superscript"/>
              </w:rPr>
            </w:pPr>
            <w:r w:rsidRPr="00CB2D2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CB2D2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CB2D2C" w:rsidRDefault="0049487F" w:rsidP="002743B5">
            <w:pPr>
              <w:pStyle w:val="aa"/>
              <w:rPr>
                <w:vertAlign w:val="superscript"/>
              </w:rPr>
            </w:pPr>
            <w:r w:rsidRPr="00CB2D2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D1" w:rsidRPr="0049487F" w:rsidRDefault="007023D1" w:rsidP="0049487F">
      <w:pPr>
        <w:pStyle w:val="aa"/>
        <w:rPr>
          <w:sz w:val="24"/>
          <w:szCs w:val="24"/>
        </w:rPr>
      </w:pPr>
      <w:r>
        <w:separator/>
      </w:r>
    </w:p>
  </w:endnote>
  <w:endnote w:type="continuationSeparator" w:id="0">
    <w:p w:rsidR="007023D1" w:rsidRPr="0049487F" w:rsidRDefault="007023D1" w:rsidP="0049487F">
      <w:pPr>
        <w:pStyle w:val="aa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D1" w:rsidRPr="0049487F" w:rsidRDefault="007023D1" w:rsidP="0049487F">
      <w:pPr>
        <w:pStyle w:val="aa"/>
        <w:rPr>
          <w:sz w:val="24"/>
          <w:szCs w:val="24"/>
        </w:rPr>
      </w:pPr>
      <w:r>
        <w:separator/>
      </w:r>
    </w:p>
  </w:footnote>
  <w:footnote w:type="continuationSeparator" w:id="0">
    <w:p w:rsidR="007023D1" w:rsidRPr="0049487F" w:rsidRDefault="007023D1" w:rsidP="0049487F">
      <w:pPr>
        <w:pStyle w:val="aa"/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7"/>
    <w:docVar w:name="att_org_adr" w:val="125363, город Москва, улица Героев Панфиловцев, дом 24, офис 315"/>
    <w:docVar w:name="att_org_name" w:val="Общество с ограниченной ответственностью &quot;НПФ Стандарт&quot;"/>
    <w:docVar w:name="att_org_reg_date" w:val="25.12.2015"/>
    <w:docVar w:name="att_org_reg_num" w:val="188"/>
    <w:docVar w:name="boss_fio" w:val="Костицын Владимир Николаевич"/>
    <w:docVar w:name="ceh_info" w:val="Муниципальное бюджетное учреждение здравоохранения Родионово-Несветайского района &quot;Центральная районная больница&quot;"/>
    <w:docVar w:name="close_doc_flag" w:val="0"/>
    <w:docVar w:name="doc_name" w:val="Документ7"/>
    <w:docVar w:name="doc_type" w:val="5"/>
    <w:docVar w:name="fill_date" w:val="05.10.2021"/>
    <w:docVar w:name="org_guid" w:val="788FA3FEAE454D5DA3D074F6F868E71D"/>
    <w:docVar w:name="org_id" w:val="740"/>
    <w:docVar w:name="org_name" w:val="     "/>
    <w:docVar w:name="pers_guids" w:val="00D98D55F4CB4FE9B752E384C70341C9@129-007-646 47"/>
    <w:docVar w:name="pers_snils" w:val="00D98D55F4CB4FE9B752E384C70341C9@129-007-646 47"/>
    <w:docVar w:name="podr_id" w:val="org_740"/>
    <w:docVar w:name="pred_dolg" w:val="Зам. главного врача по медицинской части"/>
    <w:docVar w:name="pred_fio" w:val="Корнилова Е.А."/>
    <w:docVar w:name="rbtd_name" w:val="Муниципальное бюджетное учреждение здравоохранения Родионово-Несветайского района &quot;Центральная районная больница&quot;"/>
    <w:docVar w:name="step_test" w:val="54"/>
    <w:docVar w:name="sv_docs" w:val="1"/>
  </w:docVars>
  <w:rsids>
    <w:rsidRoot w:val="0049487F"/>
    <w:rsid w:val="0002033E"/>
    <w:rsid w:val="000C5130"/>
    <w:rsid w:val="000D3760"/>
    <w:rsid w:val="000F0714"/>
    <w:rsid w:val="00196135"/>
    <w:rsid w:val="001A7AC3"/>
    <w:rsid w:val="001B19D8"/>
    <w:rsid w:val="00216286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487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023D1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B2D2C"/>
    <w:rsid w:val="00CD2568"/>
    <w:rsid w:val="00D11966"/>
    <w:rsid w:val="00D3080A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735271-502A-42CE-8719-782A3857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49487F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4948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9487F"/>
    <w:rPr>
      <w:sz w:val="24"/>
    </w:rPr>
  </w:style>
  <w:style w:type="paragraph" w:styleId="ae">
    <w:name w:val="footer"/>
    <w:basedOn w:val="a"/>
    <w:link w:val="af"/>
    <w:rsid w:val="004948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948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Галчонок</dc:creator>
  <cp:keywords/>
  <dc:description/>
  <cp:lastModifiedBy>Elena</cp:lastModifiedBy>
  <cp:revision>4</cp:revision>
  <dcterms:created xsi:type="dcterms:W3CDTF">2021-11-08T08:51:00Z</dcterms:created>
  <dcterms:modified xsi:type="dcterms:W3CDTF">2021-11-24T09:38:00Z</dcterms:modified>
</cp:coreProperties>
</file>